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C7FF" w14:textId="77777777" w:rsidR="000E2570" w:rsidRPr="001510C9" w:rsidRDefault="000E73EC" w:rsidP="000E2570">
      <w:pPr>
        <w:pStyle w:val="a3"/>
        <w:rPr>
          <w:spacing w:val="0"/>
        </w:rPr>
      </w:pPr>
      <w:bookmarkStart w:id="0" w:name="_GoBack"/>
      <w:bookmarkEnd w:id="0"/>
      <w:r w:rsidRPr="001510C9">
        <w:rPr>
          <w:rFonts w:ascii="ＭＳ 明朝" w:hAnsi="ＭＳ 明朝" w:hint="eastAsia"/>
        </w:rPr>
        <w:t>様式第９</w:t>
      </w:r>
    </w:p>
    <w:p w14:paraId="20573F4E" w14:textId="77777777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1510C9">
        <w:rPr>
          <w:rFonts w:ascii="ＭＳ 明朝" w:hAnsi="ＭＳ 明朝" w:hint="eastAsia"/>
          <w:spacing w:val="1"/>
        </w:rPr>
        <w:t xml:space="preserve">　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62F4E759" w14:textId="77777777" w:rsidR="0052513A" w:rsidRPr="001510C9" w:rsidRDefault="000E73EC" w:rsidP="0052513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52513A">
        <w:rPr>
          <w:rFonts w:ascii="ＭＳ 明朝" w:hAnsi="ＭＳ 明朝" w:cs="ＭＳ 明朝" w:hint="eastAsia"/>
          <w:spacing w:val="2"/>
          <w:kern w:val="0"/>
          <w:szCs w:val="21"/>
        </w:rPr>
        <w:t>公益財団法人高知県産業振興センター</w:t>
      </w:r>
    </w:p>
    <w:p w14:paraId="685C3B77" w14:textId="77777777" w:rsidR="0052513A" w:rsidRPr="001510C9" w:rsidRDefault="0052513A" w:rsidP="0052513A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理事長　松岡　哲也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宛</w:t>
      </w:r>
    </w:p>
    <w:p w14:paraId="7CD188BD" w14:textId="56785F82" w:rsidR="000E73EC" w:rsidRPr="001510C9" w:rsidRDefault="000E73EC" w:rsidP="0052513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4698BCF4" w14:textId="77777777" w:rsidR="000E73EC" w:rsidRPr="001510C9" w:rsidRDefault="000E73EC" w:rsidP="000E73EC">
      <w:pPr>
        <w:pStyle w:val="a3"/>
        <w:rPr>
          <w:spacing w:val="0"/>
        </w:rPr>
      </w:pPr>
    </w:p>
    <w:p w14:paraId="6C95C337" w14:textId="77777777" w:rsidR="0016723A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　年度中小企業知的財産活動支援事業費補助金</w:t>
      </w:r>
    </w:p>
    <w:p w14:paraId="486F085F" w14:textId="77777777" w:rsidR="000E73EC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外国出願支援事業）間接補助金</w:t>
      </w:r>
    </w:p>
    <w:p w14:paraId="66A0F3DC" w14:textId="07D8066A" w:rsidR="000E73EC" w:rsidRPr="001510C9" w:rsidRDefault="000E73EC" w:rsidP="000E73EC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外国特許庁への出願の査定</w:t>
      </w:r>
      <w:r w:rsidR="00C9129A">
        <w:rPr>
          <w:rFonts w:ascii="ＭＳ 明朝" w:hAnsi="ＭＳ 明朝" w:hint="eastAsia"/>
        </w:rPr>
        <w:t>状況</w:t>
      </w:r>
      <w:r w:rsidRPr="001510C9">
        <w:rPr>
          <w:rFonts w:ascii="ＭＳ 明朝" w:hAnsi="ＭＳ 明朝" w:hint="eastAsia"/>
        </w:rPr>
        <w:t>報告書</w:t>
      </w:r>
    </w:p>
    <w:p w14:paraId="47B82679" w14:textId="77777777" w:rsidR="000E73EC" w:rsidRPr="001510C9" w:rsidRDefault="000E73EC" w:rsidP="000E73EC">
      <w:pPr>
        <w:pStyle w:val="a3"/>
        <w:rPr>
          <w:spacing w:val="0"/>
        </w:rPr>
      </w:pPr>
    </w:p>
    <w:p w14:paraId="7EA8CAD7" w14:textId="057AD512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 xml:space="preserve">　中小企業知的財産活動支援事業費補助金実施要領（中小企業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</w:t>
      </w:r>
      <w:r w:rsidR="00E76493" w:rsidRPr="001510C9">
        <w:rPr>
          <w:rFonts w:ascii="ＭＳ 明朝" w:hAnsi="ＭＳ 明朝" w:hint="eastAsia"/>
        </w:rPr>
        <w:t>第２１条</w:t>
      </w:r>
      <w:r w:rsidRPr="001510C9">
        <w:rPr>
          <w:rFonts w:ascii="ＭＳ 明朝" w:hAnsi="ＭＳ 明朝" w:hint="eastAsia"/>
        </w:rPr>
        <w:t>の規定に基づき、外国特許庁への出願の査定</w:t>
      </w:r>
      <w:r w:rsidR="00C9129A">
        <w:rPr>
          <w:rFonts w:ascii="ＭＳ 明朝" w:hAnsi="ＭＳ 明朝" w:hint="eastAsia"/>
        </w:rPr>
        <w:t>状況</w:t>
      </w:r>
      <w:r w:rsidRPr="001510C9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1510C9" w:rsidRDefault="000E73EC" w:rsidP="000E73EC">
      <w:pPr>
        <w:pStyle w:val="a3"/>
        <w:rPr>
          <w:spacing w:val="0"/>
        </w:rPr>
      </w:pPr>
    </w:p>
    <w:p w14:paraId="78646483" w14:textId="77777777" w:rsidR="0016723A" w:rsidRPr="001510C9" w:rsidRDefault="000E73EC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3E70EF6C" w14:textId="77777777" w:rsidR="000E73EC" w:rsidRPr="001510C9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0E2570" w:rsidRPr="001510C9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1510C9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1510C9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1510C9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1510C9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1510C9">
              <w:rPr>
                <w:rFonts w:cs="Century"/>
                <w:spacing w:val="1"/>
              </w:rPr>
              <w:t xml:space="preserve"> </w:t>
            </w:r>
            <w:r w:rsidRPr="001510C9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1510C9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1510C9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1510C9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1510C9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1510C9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1510C9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1510C9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1510C9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1510C9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1510C9" w:rsidRDefault="000E73EC" w:rsidP="000E73EC">
      <w:pPr>
        <w:pStyle w:val="a3"/>
        <w:rPr>
          <w:spacing w:val="0"/>
        </w:rPr>
      </w:pPr>
    </w:p>
    <w:p w14:paraId="4BD35B77" w14:textId="77777777" w:rsidR="000E2570" w:rsidRPr="001510C9" w:rsidRDefault="000E2570" w:rsidP="000E73EC">
      <w:pPr>
        <w:pStyle w:val="a3"/>
        <w:rPr>
          <w:spacing w:val="0"/>
        </w:rPr>
      </w:pPr>
    </w:p>
    <w:p w14:paraId="0668BA8D" w14:textId="77777777" w:rsidR="000E2570" w:rsidRPr="001510C9" w:rsidRDefault="000E2570" w:rsidP="000E73EC">
      <w:pPr>
        <w:pStyle w:val="a3"/>
        <w:rPr>
          <w:spacing w:val="0"/>
        </w:rPr>
      </w:pPr>
    </w:p>
    <w:p w14:paraId="7AC97049" w14:textId="77777777" w:rsidR="000E2570" w:rsidRPr="001510C9" w:rsidRDefault="000E2570" w:rsidP="000E73EC">
      <w:pPr>
        <w:pStyle w:val="a3"/>
        <w:rPr>
          <w:spacing w:val="0"/>
        </w:rPr>
      </w:pPr>
    </w:p>
    <w:p w14:paraId="1CE5A226" w14:textId="77777777" w:rsidR="000E2570" w:rsidRPr="001510C9" w:rsidRDefault="000E2570" w:rsidP="000E73EC">
      <w:pPr>
        <w:pStyle w:val="a3"/>
        <w:rPr>
          <w:spacing w:val="0"/>
        </w:rPr>
      </w:pPr>
    </w:p>
    <w:p w14:paraId="308A4893" w14:textId="77777777" w:rsidR="000E2570" w:rsidRPr="001510C9" w:rsidRDefault="000E2570" w:rsidP="000E73EC">
      <w:pPr>
        <w:pStyle w:val="a3"/>
        <w:rPr>
          <w:spacing w:val="0"/>
        </w:rPr>
      </w:pPr>
    </w:p>
    <w:p w14:paraId="440EEECB" w14:textId="77777777" w:rsidR="000E2570" w:rsidRPr="001510C9" w:rsidRDefault="000E2570" w:rsidP="000E73EC">
      <w:pPr>
        <w:pStyle w:val="a3"/>
        <w:rPr>
          <w:spacing w:val="0"/>
        </w:rPr>
      </w:pPr>
    </w:p>
    <w:p w14:paraId="0BEBAEDA" w14:textId="77777777" w:rsidR="000E2570" w:rsidRPr="001510C9" w:rsidRDefault="000E2570" w:rsidP="000E73EC">
      <w:pPr>
        <w:pStyle w:val="a3"/>
        <w:rPr>
          <w:spacing w:val="0"/>
        </w:rPr>
      </w:pPr>
    </w:p>
    <w:p w14:paraId="6B9F9126" w14:textId="77777777" w:rsidR="007A6AA6" w:rsidRPr="001510C9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1510C9">
        <w:rPr>
          <w:rFonts w:hint="eastAsia"/>
          <w:spacing w:val="0"/>
        </w:rPr>
        <w:t xml:space="preserve">　　　</w:t>
      </w:r>
      <w:r w:rsidR="00037B4A" w:rsidRPr="001510C9">
        <w:rPr>
          <w:rFonts w:hint="eastAsia"/>
          <w:spacing w:val="0"/>
        </w:rPr>
        <w:t xml:space="preserve">　　　　</w:t>
      </w:r>
      <w:r w:rsidRPr="001510C9">
        <w:rPr>
          <w:rFonts w:ascii="ＭＳ 明朝" w:hAnsi="ＭＳ 明朝" w:hint="eastAsia"/>
          <w:spacing w:val="8"/>
        </w:rPr>
        <w:t>※</w:t>
      </w:r>
      <w:r w:rsidRPr="001510C9">
        <w:rPr>
          <w:rFonts w:ascii="ＭＳ 明朝" w:hAnsi="ＭＳ 明朝" w:cs="Times New Roman"/>
          <w:spacing w:val="8"/>
        </w:rPr>
        <w:t>「</w:t>
      </w:r>
      <w:r w:rsidRPr="001510C9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1510C9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1510C9">
        <w:rPr>
          <w:rFonts w:ascii="ＭＳ 明朝" w:hAnsi="ＭＳ 明朝" w:cs="Times New Roman" w:hint="eastAsia"/>
          <w:spacing w:val="0"/>
          <w:kern w:val="2"/>
        </w:rPr>
        <w:t>※</w:t>
      </w:r>
      <w:r w:rsidRPr="001510C9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等</w:t>
      </w:r>
      <w:r w:rsidRPr="001510C9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0"/>
          <w:kern w:val="2"/>
        </w:rPr>
        <w:t>、</w:t>
      </w:r>
      <w:r w:rsidRPr="001510C9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1510C9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1510C9">
        <w:rPr>
          <w:rFonts w:ascii="ＭＳ 明朝" w:hAnsi="ＭＳ 明朝" w:cs="Times New Roman" w:hint="eastAsia"/>
          <w:spacing w:val="7"/>
          <w:kern w:val="2"/>
        </w:rPr>
        <w:t>とする</w:t>
      </w:r>
      <w:r w:rsidRPr="001510C9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1510C9" w:rsidRDefault="007A6AA6" w:rsidP="000E73EC">
      <w:pPr>
        <w:pStyle w:val="a3"/>
        <w:rPr>
          <w:spacing w:val="0"/>
        </w:rPr>
      </w:pPr>
    </w:p>
    <w:p w14:paraId="1B35A94E" w14:textId="544CCEBB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２．</w:t>
      </w:r>
      <w:r w:rsidR="000E2570" w:rsidRPr="001510C9">
        <w:rPr>
          <w:rFonts w:ascii="ＭＳ 明朝" w:hAnsi="ＭＳ 明朝" w:hint="eastAsia"/>
        </w:rPr>
        <w:t>外国特許庁の査定</w:t>
      </w:r>
      <w:r w:rsidR="00C9129A">
        <w:rPr>
          <w:rFonts w:ascii="ＭＳ 明朝" w:hAnsi="ＭＳ 明朝" w:hint="eastAsia"/>
        </w:rPr>
        <w:t>状況</w:t>
      </w:r>
      <w:r w:rsidR="000E2570" w:rsidRPr="001510C9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1510C9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1510C9">
              <w:rPr>
                <w:rFonts w:ascii="ＭＳ 明朝" w:hAnsi="ＭＳ 明朝" w:hint="eastAsia"/>
              </w:rPr>
              <w:t>査定</w:t>
            </w:r>
            <w:r w:rsidR="00C9129A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1510C9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>
              <w:rPr>
                <w:rFonts w:ascii="ＭＳ 明朝" w:hAnsi="ＭＳ 明朝"/>
              </w:rPr>
              <w:t>（</w:t>
            </w:r>
            <w:r w:rsidRPr="001510C9">
              <w:rPr>
                <w:rFonts w:hint="eastAsia"/>
                <w:spacing w:val="0"/>
              </w:rPr>
              <w:t>特許査定・拒絶査定</w:t>
            </w:r>
            <w:r>
              <w:rPr>
                <w:rFonts w:hint="eastAsia"/>
                <w:spacing w:val="0"/>
              </w:rPr>
              <w:t>・審査中</w:t>
            </w:r>
            <w:r w:rsidR="00AF606B">
              <w:rPr>
                <w:rFonts w:hint="eastAsia"/>
                <w:spacing w:val="0"/>
              </w:rPr>
              <w:t>（応答含む）・審判中</w:t>
            </w:r>
            <w:r w:rsidR="00440CA0">
              <w:rPr>
                <w:rFonts w:hint="eastAsia"/>
                <w:spacing w:val="0"/>
              </w:rPr>
              <w:t>・審査未請求</w:t>
            </w:r>
            <w:r>
              <w:rPr>
                <w:rFonts w:hint="eastAsia"/>
                <w:spacing w:val="0"/>
              </w:rPr>
              <w:t>等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1510C9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1510C9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1510C9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1510C9">
              <w:rPr>
                <w:rFonts w:ascii="ＭＳ 明朝" w:hAnsi="ＭＳ 明朝" w:hint="eastAsia"/>
                <w:spacing w:val="5"/>
              </w:rPr>
              <w:t>外国における事業展開等の進捗状況</w:t>
            </w:r>
          </w:p>
        </w:tc>
      </w:tr>
    </w:tbl>
    <w:p w14:paraId="339D9DBF" w14:textId="77777777" w:rsidR="000E2570" w:rsidRPr="001510C9" w:rsidRDefault="000E2570" w:rsidP="000E2570">
      <w:pPr>
        <w:pStyle w:val="a3"/>
        <w:rPr>
          <w:spacing w:val="0"/>
        </w:rPr>
      </w:pPr>
    </w:p>
    <w:p w14:paraId="40B966CD" w14:textId="77777777" w:rsidR="001639C1" w:rsidRPr="001510C9" w:rsidRDefault="001639C1" w:rsidP="000E2570">
      <w:pPr>
        <w:pStyle w:val="a3"/>
        <w:rPr>
          <w:spacing w:val="0"/>
        </w:rPr>
      </w:pPr>
    </w:p>
    <w:p w14:paraId="23A9AC14" w14:textId="77777777" w:rsidR="001639C1" w:rsidRPr="001510C9" w:rsidRDefault="001639C1" w:rsidP="000E2570">
      <w:pPr>
        <w:pStyle w:val="a3"/>
        <w:rPr>
          <w:spacing w:val="0"/>
        </w:rPr>
      </w:pPr>
    </w:p>
    <w:p w14:paraId="7EEE884E" w14:textId="63374E7F" w:rsidR="001639C1" w:rsidRPr="00245EED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1510C9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1510C9">
        <w:rPr>
          <w:rFonts w:ascii="ＭＳ 明朝" w:hAnsi="ＭＳ 明朝" w:hint="eastAsia"/>
          <w:spacing w:val="1"/>
        </w:rPr>
        <w:t>を</w:t>
      </w:r>
      <w:r w:rsidRPr="001510C9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1510C9">
        <w:rPr>
          <w:rFonts w:ascii="ＭＳ 明朝" w:hAnsi="ＭＳ 明朝" w:hint="eastAsia"/>
          <w:spacing w:val="1"/>
        </w:rPr>
        <w:t>を指すもの</w:t>
      </w:r>
      <w:r w:rsidR="00E279D4" w:rsidRPr="001510C9">
        <w:rPr>
          <w:rFonts w:ascii="ＭＳ 明朝" w:hAnsi="ＭＳ 明朝" w:hint="eastAsia"/>
          <w:spacing w:val="1"/>
        </w:rPr>
        <w:t>とする</w:t>
      </w:r>
      <w:r w:rsidRPr="001510C9">
        <w:rPr>
          <w:rFonts w:ascii="ＭＳ 明朝" w:hAnsi="ＭＳ 明朝" w:hint="eastAsia"/>
          <w:spacing w:val="1"/>
        </w:rPr>
        <w:t>。</w:t>
      </w:r>
    </w:p>
    <w:sectPr w:rsidR="001639C1" w:rsidRPr="00245EED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18E2" w14:textId="77777777" w:rsidR="0052513A" w:rsidRDefault="0052513A" w:rsidP="00C77227">
      <w:r>
        <w:separator/>
      </w:r>
    </w:p>
  </w:endnote>
  <w:endnote w:type="continuationSeparator" w:id="0">
    <w:p w14:paraId="76C0BF77" w14:textId="77777777" w:rsidR="0052513A" w:rsidRDefault="005251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3C7AEB8" w:rsidR="0052513A" w:rsidRDefault="005251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4B" w:rsidRPr="00064F4B">
          <w:rPr>
            <w:noProof/>
            <w:lang w:val="ja-JP"/>
          </w:rPr>
          <w:t>1</w:t>
        </w:r>
        <w:r>
          <w:fldChar w:fldCharType="end"/>
        </w:r>
      </w:p>
    </w:sdtContent>
  </w:sdt>
  <w:p w14:paraId="24C0B4DC" w14:textId="77777777" w:rsidR="0052513A" w:rsidRDefault="005251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E64B" w14:textId="77777777" w:rsidR="0052513A" w:rsidRDefault="0052513A" w:rsidP="00C77227">
      <w:r>
        <w:separator/>
      </w:r>
    </w:p>
  </w:footnote>
  <w:footnote w:type="continuationSeparator" w:id="0">
    <w:p w14:paraId="70375FA9" w14:textId="77777777" w:rsidR="0052513A" w:rsidRDefault="005251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4F4B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5695D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84F28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13A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37948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46A62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67CAB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33F4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6C88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32C4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6AF0-D8F7-42A2-ACC5-F7D9FC07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pc024</cp:lastModifiedBy>
  <cp:revision>2</cp:revision>
  <cp:lastPrinted>2018-05-23T05:42:00Z</cp:lastPrinted>
  <dcterms:created xsi:type="dcterms:W3CDTF">2018-05-23T08:14:00Z</dcterms:created>
  <dcterms:modified xsi:type="dcterms:W3CDTF">2018-05-23T08:14:00Z</dcterms:modified>
</cp:coreProperties>
</file>