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6"/>
        <w:gridCol w:w="1758"/>
        <w:gridCol w:w="142"/>
        <w:gridCol w:w="1032"/>
        <w:gridCol w:w="299"/>
        <w:gridCol w:w="1474"/>
        <w:gridCol w:w="312"/>
        <w:gridCol w:w="933"/>
        <w:gridCol w:w="216"/>
        <w:gridCol w:w="13"/>
        <w:gridCol w:w="890"/>
        <w:gridCol w:w="584"/>
        <w:gridCol w:w="1474"/>
      </w:tblGrid>
      <w:tr w:rsidR="00724E9D" w:rsidRPr="00A90C70" w:rsidTr="009517C3">
        <w:trPr>
          <w:trHeight w:val="600"/>
        </w:trPr>
        <w:tc>
          <w:tcPr>
            <w:tcW w:w="936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946A2E" w:rsidRPr="00BF142B" w:rsidRDefault="00724E9D" w:rsidP="00946A2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RANGE!A1:AB58"/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ものづくり競争力強化支援事業費助成金助成事業計画書</w:t>
            </w:r>
          </w:p>
          <w:bookmarkEnd w:id="0"/>
          <w:p w:rsidR="00724E9D" w:rsidRPr="00A90C70" w:rsidRDefault="00946A2E" w:rsidP="00724E9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　企業概要</w:t>
            </w:r>
          </w:p>
        </w:tc>
      </w:tr>
      <w:tr w:rsidR="00A90C70" w:rsidRPr="00A90C70" w:rsidTr="009517C3">
        <w:trPr>
          <w:trHeight w:val="239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企業名</w:t>
            </w:r>
          </w:p>
        </w:tc>
        <w:tc>
          <w:tcPr>
            <w:tcW w:w="7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A90C70" w:rsidRPr="00A90C70" w:rsidTr="009517C3">
        <w:trPr>
          <w:trHeight w:val="73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代表者の役職・氏名</w:t>
            </w:r>
          </w:p>
        </w:tc>
        <w:tc>
          <w:tcPr>
            <w:tcW w:w="7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A90C70" w:rsidRPr="00A90C70" w:rsidTr="009517C3">
        <w:trPr>
          <w:trHeight w:val="525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（〒　　　　</w:t>
            </w:r>
            <w:r w:rsidR="006166CE"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－</w:t>
            </w: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）</w:t>
            </w:r>
          </w:p>
        </w:tc>
      </w:tr>
      <w:tr w:rsidR="00A90C70" w:rsidRPr="00A90C70" w:rsidTr="009517C3">
        <w:trPr>
          <w:trHeight w:val="793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助成事業の実施場所</w:t>
            </w:r>
          </w:p>
        </w:tc>
        <w:tc>
          <w:tcPr>
            <w:tcW w:w="7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66CE" w:rsidRPr="00A90C70" w:rsidRDefault="00724E9D" w:rsidP="006166C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（〒　　　　</w:t>
            </w:r>
            <w:r w:rsidR="006166CE"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－</w:t>
            </w: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）　</w:t>
            </w:r>
            <w:r w:rsidRPr="00BF142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※助成事業の実施場所が本社と異なる場合のみ記載してください。</w:t>
            </w: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br/>
            </w:r>
          </w:p>
          <w:p w:rsidR="00724E9D" w:rsidRPr="00A90C70" w:rsidRDefault="00724E9D" w:rsidP="006166CE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事業所名：</w:t>
            </w:r>
          </w:p>
        </w:tc>
      </w:tr>
      <w:tr w:rsidR="00A90C70" w:rsidRPr="00A90C70" w:rsidTr="009517C3">
        <w:trPr>
          <w:trHeight w:val="70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担当者の役職・氏名</w:t>
            </w:r>
          </w:p>
        </w:tc>
        <w:tc>
          <w:tcPr>
            <w:tcW w:w="7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A90C70" w:rsidRPr="00A90C70" w:rsidTr="009517C3">
        <w:trPr>
          <w:trHeight w:val="144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FAX番号</w:t>
            </w:r>
          </w:p>
        </w:tc>
        <w:tc>
          <w:tcPr>
            <w:tcW w:w="2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A90C70" w:rsidRPr="00A90C70" w:rsidTr="009517C3">
        <w:trPr>
          <w:trHeight w:val="134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担当者のﾒｰﾙｱﾄﾞﾚｽ</w:t>
            </w:r>
          </w:p>
        </w:tc>
        <w:tc>
          <w:tcPr>
            <w:tcW w:w="7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A90C70" w:rsidRPr="00A90C70" w:rsidTr="009517C3">
        <w:trPr>
          <w:trHeight w:val="96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3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 w:rsidP="00946A2E">
            <w:pPr>
              <w:ind w:firstLineChars="1000" w:firstLine="1800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千円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 w:rsidP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</w:tc>
        <w:tc>
          <w:tcPr>
            <w:tcW w:w="2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</w:t>
            </w:r>
            <w:r w:rsidR="00724E9D"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</w:t>
            </w:r>
          </w:p>
        </w:tc>
      </w:tr>
      <w:tr w:rsidR="009517C3" w:rsidRPr="00A90C70" w:rsidTr="009517C3">
        <w:trPr>
          <w:trHeight w:val="511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66CE" w:rsidRPr="00BF142B" w:rsidRDefault="00724E9D" w:rsidP="006166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主たる業種</w:t>
            </w:r>
          </w:p>
          <w:p w:rsidR="00724E9D" w:rsidRPr="00BF142B" w:rsidRDefault="00724E9D" w:rsidP="006166C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（日本標準産業分類、中分類）</w:t>
            </w:r>
          </w:p>
        </w:tc>
        <w:tc>
          <w:tcPr>
            <w:tcW w:w="3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創業日(設立日)</w:t>
            </w:r>
          </w:p>
        </w:tc>
        <w:tc>
          <w:tcPr>
            <w:tcW w:w="2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A90C70" w:rsidRPr="00A90C70" w:rsidTr="009517C3">
        <w:trPr>
          <w:trHeight w:val="70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主力製品（事業）</w:t>
            </w:r>
          </w:p>
        </w:tc>
        <w:tc>
          <w:tcPr>
            <w:tcW w:w="7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A90C70" w:rsidRPr="00A90C70" w:rsidTr="009517C3">
        <w:trPr>
          <w:trHeight w:val="70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自社の強み</w:t>
            </w:r>
          </w:p>
        </w:tc>
        <w:tc>
          <w:tcPr>
            <w:tcW w:w="7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9517C3" w:rsidRPr="00A90C70" w:rsidTr="009517C3">
        <w:trPr>
          <w:trHeight w:val="254"/>
        </w:trPr>
        <w:tc>
          <w:tcPr>
            <w:tcW w:w="936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517C3" w:rsidRDefault="009517C3" w:rsidP="00F75486">
            <w:pPr>
              <w:rPr>
                <w:rFonts w:ascii="ＭＳ Ｐゴシック" w:eastAsia="ＭＳ Ｐゴシック" w:hAnsi="ＭＳ Ｐゴシック"/>
                <w:sz w:val="8"/>
                <w:szCs w:val="20"/>
              </w:rPr>
            </w:pPr>
          </w:p>
          <w:p w:rsidR="00724E9D" w:rsidRPr="00A90C70" w:rsidRDefault="00F75486" w:rsidP="00F75486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　事業内容</w:t>
            </w:r>
          </w:p>
        </w:tc>
      </w:tr>
      <w:tr w:rsidR="00724E9D" w:rsidRPr="00A90C70" w:rsidTr="009517C3">
        <w:trPr>
          <w:trHeight w:val="112"/>
        </w:trPr>
        <w:tc>
          <w:tcPr>
            <w:tcW w:w="9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（１）事業計画名</w:t>
            </w:r>
          </w:p>
        </w:tc>
      </w:tr>
      <w:tr w:rsidR="00724E9D" w:rsidRPr="00A90C70" w:rsidTr="009517C3">
        <w:trPr>
          <w:trHeight w:val="610"/>
        </w:trPr>
        <w:tc>
          <w:tcPr>
            <w:tcW w:w="9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86" w:rsidRPr="00A90C70" w:rsidRDefault="00724E9D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※事業目的を意識して概ね30文字以内で記載してください。</w:t>
            </w:r>
          </w:p>
          <w:p w:rsidR="00724E9D" w:rsidRPr="00A90C70" w:rsidRDefault="00F75486" w:rsidP="00F75486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9517C3" w:rsidRPr="00A90C70" w:rsidTr="009517C3">
        <w:trPr>
          <w:trHeight w:val="70"/>
        </w:trPr>
        <w:tc>
          <w:tcPr>
            <w:tcW w:w="61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（２）事業計画の概要</w:t>
            </w:r>
          </w:p>
        </w:tc>
        <w:tc>
          <w:tcPr>
            <w:tcW w:w="31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（３）試作開発、設備投資の別</w:t>
            </w:r>
          </w:p>
        </w:tc>
      </w:tr>
      <w:tr w:rsidR="00F75486" w:rsidRPr="00A90C70" w:rsidTr="009517C3">
        <w:trPr>
          <w:trHeight w:val="1108"/>
        </w:trPr>
        <w:tc>
          <w:tcPr>
            <w:tcW w:w="61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86" w:rsidRPr="00A90C70" w:rsidRDefault="00F75486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※概ね100文字以内で簡潔に記載してください。</w:t>
            </w:r>
          </w:p>
          <w:p w:rsidR="00F75486" w:rsidRPr="00A90C70" w:rsidRDefault="00F75486" w:rsidP="00D65074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31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486" w:rsidRPr="00A90C70" w:rsidRDefault="00F75486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※該当する項目にレを付してください。</w:t>
            </w:r>
          </w:p>
          <w:p w:rsidR="00F75486" w:rsidRPr="00BF142B" w:rsidRDefault="00F754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試作開発＋設備投資</w:t>
            </w:r>
          </w:p>
          <w:p w:rsidR="00F75486" w:rsidRPr="00BF142B" w:rsidRDefault="00F75486" w:rsidP="000773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　設備投資のみ</w:t>
            </w:r>
          </w:p>
          <w:p w:rsidR="00F75486" w:rsidRPr="00A90C70" w:rsidRDefault="00F75486" w:rsidP="00261F6F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□　試作開発のみ</w:t>
            </w:r>
          </w:p>
        </w:tc>
      </w:tr>
      <w:tr w:rsidR="00724E9D" w:rsidRPr="00A90C70" w:rsidTr="009517C3">
        <w:trPr>
          <w:trHeight w:val="144"/>
        </w:trPr>
        <w:tc>
          <w:tcPr>
            <w:tcW w:w="9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（４）事業の具体的内容</w:t>
            </w:r>
          </w:p>
        </w:tc>
      </w:tr>
      <w:tr w:rsidR="009517C3" w:rsidRPr="00A90C70" w:rsidTr="00BF142B">
        <w:trPr>
          <w:trHeight w:val="2409"/>
        </w:trPr>
        <w:tc>
          <w:tcPr>
            <w:tcW w:w="9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75486" w:rsidRPr="00A90C70" w:rsidRDefault="00724E9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１ 主な工程ごとのスケジュール</w:t>
            </w:r>
          </w:p>
          <w:p w:rsidR="00946A2E" w:rsidRPr="00A90C70" w:rsidRDefault="00946A2E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  <w:p w:rsidR="00F75486" w:rsidRPr="00A90C70" w:rsidRDefault="00F7548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２ 試作品の開発や設備投資の具体的な取組内容</w:t>
            </w:r>
          </w:p>
          <w:p w:rsidR="00BF142B" w:rsidRPr="00A90C70" w:rsidRDefault="00BF142B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  <w:p w:rsidR="00F75486" w:rsidRPr="00A90C70" w:rsidRDefault="00F7548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３ 将来の展望（本事業の成果により想定している内容及び事業化</w:t>
            </w:r>
            <w:bookmarkStart w:id="1" w:name="_GoBack"/>
            <w:bookmarkEnd w:id="1"/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により期待される効果）</w:t>
            </w:r>
          </w:p>
          <w:p w:rsidR="00946A2E" w:rsidRPr="00A90C70" w:rsidRDefault="00946A2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:rsidR="00F75486" w:rsidRPr="00A90C70" w:rsidRDefault="00F75486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４ 本事業と類似した事業で補助金又は委託費の交付を受けた実績</w:t>
            </w:r>
            <w:r w:rsidR="006166CE"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BF142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※該当事業がある場合のみ記載してください。</w:t>
            </w:r>
          </w:p>
          <w:p w:rsidR="00946A2E" w:rsidRPr="00A90C70" w:rsidRDefault="00946A2E" w:rsidP="00F75486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</w:tr>
      <w:tr w:rsidR="00724E9D" w:rsidRPr="00A90C70" w:rsidTr="009517C3">
        <w:trPr>
          <w:trHeight w:val="113"/>
        </w:trPr>
        <w:tc>
          <w:tcPr>
            <w:tcW w:w="93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（５）助成事業終了後５年間の事業化スケジュール</w:t>
            </w:r>
          </w:p>
        </w:tc>
      </w:tr>
      <w:tr w:rsidR="00946A2E" w:rsidRPr="00A90C70" w:rsidTr="009517C3">
        <w:trPr>
          <w:trHeight w:val="62"/>
        </w:trPr>
        <w:tc>
          <w:tcPr>
            <w:tcW w:w="1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73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経過年数</w:t>
            </w:r>
          </w:p>
        </w:tc>
      </w:tr>
      <w:tr w:rsidR="009517C3" w:rsidRPr="00A90C70" w:rsidTr="009517C3">
        <w:trPr>
          <w:trHeight w:val="196"/>
        </w:trPr>
        <w:tc>
          <w:tcPr>
            <w:tcW w:w="1994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A90C7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１年目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A90C7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２年目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A90C7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３年目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A90C7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４年目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A90C7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５年目</w:t>
            </w:r>
          </w:p>
        </w:tc>
      </w:tr>
      <w:tr w:rsidR="009517C3" w:rsidRPr="00A90C70" w:rsidTr="009517C3">
        <w:trPr>
          <w:trHeight w:val="300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（例）市場調査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278DE0" wp14:editId="727ACDF2">
                      <wp:simplePos x="0" y="0"/>
                      <wp:positionH relativeFrom="column">
                        <wp:posOffset>34924</wp:posOffset>
                      </wp:positionH>
                      <wp:positionV relativeFrom="paragraph">
                        <wp:posOffset>102235</wp:posOffset>
                      </wp:positionV>
                      <wp:extent cx="1057275" cy="0"/>
                      <wp:effectExtent l="0" t="76200" r="952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0615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.75pt;margin-top:8.05pt;width:83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" strokecolor="black [3213]" strokeweight="1.25pt">
                      <v:stroke endarrow="block" opacity="64250f" joinstyle="miter"/>
                    </v:shape>
                  </w:pict>
                </mc:Fallback>
              </mc:AlternateConten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9517C3" w:rsidRPr="00A90C70" w:rsidTr="009517C3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（例）追加開発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78E5B9" wp14:editId="2211ECB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105410</wp:posOffset>
                      </wp:positionV>
                      <wp:extent cx="704850" cy="0"/>
                      <wp:effectExtent l="0" t="76200" r="19050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CFA8B" id="直線矢印コネクタ 3" o:spid="_x0000_s1026" type="#_x0000_t32" style="position:absolute;left:0;text-align:left;margin-left:-3pt;margin-top:8.3pt;width:5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" strokecolor="black [3213]" strokeweight="1.25pt">
                      <v:stroke endarrow="block" opacity="64250f" joinstyle="miter"/>
                    </v:shape>
                  </w:pict>
                </mc:Fallback>
              </mc:AlternateConten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9517C3" w:rsidRPr="00A90C70" w:rsidTr="009517C3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（例）設備投資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9517C3" w:rsidRPr="00A90C70" w:rsidTr="009517C3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（例）生産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9517C3" w:rsidRPr="00A90C70" w:rsidTr="009517C3">
        <w:trPr>
          <w:trHeight w:val="300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（例）販売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946A2E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A2E" w:rsidRPr="00A90C70" w:rsidRDefault="00946A2E" w:rsidP="00724E9D">
            <w:pP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A90C70" w:rsidRPr="00A90C70" w:rsidTr="009517C3">
        <w:trPr>
          <w:trHeight w:val="180"/>
        </w:trPr>
        <w:tc>
          <w:tcPr>
            <w:tcW w:w="3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 w:rsidP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（６）経営の向上の程度を示す指標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 w:rsidP="00F7548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現状（千円）</w:t>
            </w:r>
          </w:p>
        </w:tc>
        <w:tc>
          <w:tcPr>
            <w:tcW w:w="2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 w:rsidP="00F7548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○年後（千円）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 w:rsidP="00F7548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目標伸び率</w:t>
            </w:r>
          </w:p>
        </w:tc>
      </w:tr>
      <w:tr w:rsidR="00986049" w:rsidRPr="00A90C70" w:rsidTr="00986049">
        <w:trPr>
          <w:trHeight w:val="156"/>
        </w:trPr>
        <w:tc>
          <w:tcPr>
            <w:tcW w:w="3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 w:rsidP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付加価値額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724E9D" w:rsidRPr="00A90C70" w:rsidRDefault="00724E9D" w:rsidP="00F75486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724E9D" w:rsidRPr="00A90C70" w:rsidRDefault="00724E9D" w:rsidP="00F75486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 w:rsidP="00946A2E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％</w:t>
            </w:r>
            <w:r w:rsidR="00946A2E"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A90C70" w:rsidRPr="00A90C70" w:rsidTr="00986049">
        <w:trPr>
          <w:trHeight w:val="118"/>
        </w:trPr>
        <w:tc>
          <w:tcPr>
            <w:tcW w:w="3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 w:rsidP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一人当たりの付加価値額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724E9D" w:rsidRPr="00A90C70" w:rsidRDefault="00724E9D" w:rsidP="00F75486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724E9D" w:rsidRPr="00A90C70" w:rsidRDefault="00724E9D" w:rsidP="00F75486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 w:rsidP="00946A2E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％</w:t>
            </w:r>
            <w:r w:rsidR="00946A2E"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986049" w:rsidRPr="00A90C70" w:rsidTr="00986049">
        <w:trPr>
          <w:trHeight w:val="50"/>
        </w:trPr>
        <w:tc>
          <w:tcPr>
            <w:tcW w:w="3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BF142B" w:rsidRDefault="00724E9D" w:rsidP="00724E9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14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経常利益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724E9D" w:rsidRPr="00A90C70" w:rsidRDefault="00724E9D" w:rsidP="00F75486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:rsidR="00724E9D" w:rsidRPr="00A90C70" w:rsidRDefault="00724E9D" w:rsidP="00F75486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E9D" w:rsidRPr="00A90C70" w:rsidRDefault="00724E9D" w:rsidP="00946A2E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％</w:t>
            </w:r>
            <w:r w:rsidR="00946A2E" w:rsidRPr="00A90C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</w:tbl>
    <w:p w:rsidR="00FA2074" w:rsidRPr="006166CE" w:rsidRDefault="00FA2074" w:rsidP="00BF142B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FA2074" w:rsidRPr="006166CE" w:rsidSect="009517C3">
      <w:headerReference w:type="default" r:id="rId6"/>
      <w:pgSz w:w="11906" w:h="16838" w:code="9"/>
      <w:pgMar w:top="1134" w:right="851" w:bottom="567" w:left="1701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2E" w:rsidRDefault="00946A2E" w:rsidP="00946A2E">
      <w:r>
        <w:separator/>
      </w:r>
    </w:p>
  </w:endnote>
  <w:endnote w:type="continuationSeparator" w:id="0">
    <w:p w:rsidR="00946A2E" w:rsidRDefault="00946A2E" w:rsidP="0094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2E" w:rsidRDefault="00946A2E" w:rsidP="00946A2E">
      <w:r>
        <w:separator/>
      </w:r>
    </w:p>
  </w:footnote>
  <w:footnote w:type="continuationSeparator" w:id="0">
    <w:p w:rsidR="00946A2E" w:rsidRDefault="00946A2E" w:rsidP="0094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2E" w:rsidRPr="006166CE" w:rsidRDefault="00946A2E">
    <w:pPr>
      <w:pStyle w:val="a4"/>
      <w:rPr>
        <w:rFonts w:ascii="ＭＳ Ｐゴシック" w:eastAsia="ＭＳ Ｐゴシック" w:hAnsi="ＭＳ Ｐゴシック"/>
        <w:sz w:val="20"/>
      </w:rPr>
    </w:pPr>
    <w:r w:rsidRPr="006166CE">
      <w:rPr>
        <w:rFonts w:ascii="ＭＳ Ｐゴシック" w:eastAsia="ＭＳ Ｐゴシック" w:hAnsi="ＭＳ Ｐゴシック" w:hint="eastAsia"/>
        <w:sz w:val="20"/>
      </w:rPr>
      <w:t>様式第１別紙（助成事業計画書）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9C"/>
    <w:rsid w:val="006166CE"/>
    <w:rsid w:val="00724E9D"/>
    <w:rsid w:val="007C1A9C"/>
    <w:rsid w:val="00946A2E"/>
    <w:rsid w:val="009517C3"/>
    <w:rsid w:val="00986049"/>
    <w:rsid w:val="00A90C70"/>
    <w:rsid w:val="00BF142B"/>
    <w:rsid w:val="00F75486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224FFF-05A2-4D9B-9F26-3A091E0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A2E"/>
  </w:style>
  <w:style w:type="paragraph" w:styleId="a6">
    <w:name w:val="footer"/>
    <w:basedOn w:val="a"/>
    <w:link w:val="a7"/>
    <w:uiPriority w:val="99"/>
    <w:unhideWhenUsed/>
    <w:rsid w:val="00946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A2E"/>
  </w:style>
  <w:style w:type="paragraph" w:styleId="a8">
    <w:name w:val="Balloon Text"/>
    <w:basedOn w:val="a"/>
    <w:link w:val="a9"/>
    <w:uiPriority w:val="99"/>
    <w:semiHidden/>
    <w:unhideWhenUsed/>
    <w:rsid w:val="0061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tx1">
              <a:alpha val="98000"/>
            </a:schemeClr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pc020</dc:creator>
  <cp:keywords/>
  <dc:description/>
  <cp:lastModifiedBy>pc020</cp:lastModifiedBy>
  <cp:revision>3</cp:revision>
  <cp:lastPrinted>2016-06-16T08:40:00Z</cp:lastPrinted>
  <dcterms:created xsi:type="dcterms:W3CDTF">2016-06-16T07:27:00Z</dcterms:created>
  <dcterms:modified xsi:type="dcterms:W3CDTF">2016-06-16T08:46:00Z</dcterms:modified>
</cp:coreProperties>
</file>